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98" w:rsidRPr="00925FB1" w:rsidRDefault="00304398" w:rsidP="00304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B1">
        <w:rPr>
          <w:rFonts w:ascii="Times New Roman" w:hAnsi="Times New Roman" w:cs="Times New Roman"/>
          <w:b/>
          <w:sz w:val="28"/>
          <w:szCs w:val="28"/>
        </w:rPr>
        <w:t>Как подать иск в суд</w:t>
      </w:r>
    </w:p>
    <w:p w:rsidR="00304398" w:rsidRPr="00925FB1" w:rsidRDefault="00304398" w:rsidP="00304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Исходя из требований ст. 17 Закона РФ от 07.02.92 № 2300-1 «О защите прав потребителей», защита прав потребителей осуществляется судом. Таким образом, при невозможности урегулирования спора с продавцом (изготовителем, исполнителем) в добровольном порядке данный спор подлежит передаче на разрешение в судебные органы.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Для этого потребителю необходимо подать в суд исковое заявление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Что необходимо указать в исковом заявлении в суд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1.</w:t>
      </w:r>
      <w:r w:rsidRPr="00925FB1">
        <w:rPr>
          <w:rFonts w:ascii="Times New Roman" w:hAnsi="Times New Roman" w:cs="Times New Roman"/>
          <w:sz w:val="28"/>
          <w:szCs w:val="28"/>
        </w:rPr>
        <w:tab/>
        <w:t>Наименование суда, в который подается заявление.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2.</w:t>
      </w:r>
      <w:r w:rsidRPr="00925FB1">
        <w:rPr>
          <w:rFonts w:ascii="Times New Roman" w:hAnsi="Times New Roman" w:cs="Times New Roman"/>
          <w:sz w:val="28"/>
          <w:szCs w:val="28"/>
        </w:rPr>
        <w:tab/>
        <w:t>Наименование истца (истцом является потребитель) - фамилия, имя, отчество, его домашний адрес, номер телефона, а также наименование представителя и его адрес, если заявление подается представителем.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3.</w:t>
      </w:r>
      <w:r w:rsidRPr="00925FB1">
        <w:rPr>
          <w:rFonts w:ascii="Times New Roman" w:hAnsi="Times New Roman" w:cs="Times New Roman"/>
          <w:sz w:val="28"/>
          <w:szCs w:val="28"/>
        </w:rPr>
        <w:tab/>
        <w:t>Наименование ответчика (продавца, изготовителя, исполнителя), его юридический адрес и номер телефона (если он известен потребителю).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4.</w:t>
      </w:r>
      <w:r w:rsidRPr="00925FB1">
        <w:rPr>
          <w:rFonts w:ascii="Times New Roman" w:hAnsi="Times New Roman" w:cs="Times New Roman"/>
          <w:sz w:val="28"/>
          <w:szCs w:val="28"/>
        </w:rPr>
        <w:tab/>
        <w:t>В чем заключается нарушение либо угроза нарушения прав или законных интересов потребителя и его требования.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5.</w:t>
      </w:r>
      <w:r w:rsidRPr="00925FB1">
        <w:rPr>
          <w:rFonts w:ascii="Times New Roman" w:hAnsi="Times New Roman" w:cs="Times New Roman"/>
          <w:sz w:val="28"/>
          <w:szCs w:val="28"/>
        </w:rPr>
        <w:tab/>
        <w:t>Обстоятельства, на которых потребитель основывает свое требование, и доказательства, подтверждающие эти обстоятельства.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6.</w:t>
      </w:r>
      <w:r w:rsidRPr="00925FB1">
        <w:rPr>
          <w:rFonts w:ascii="Times New Roman" w:hAnsi="Times New Roman" w:cs="Times New Roman"/>
          <w:sz w:val="28"/>
          <w:szCs w:val="28"/>
        </w:rPr>
        <w:tab/>
        <w:t>Размер цены иска, если он подлежит оценке, а также расчет взыскиваемых или оспариваемых денежных сумм.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7.</w:t>
      </w:r>
      <w:r w:rsidRPr="00925FB1">
        <w:rPr>
          <w:rFonts w:ascii="Times New Roman" w:hAnsi="Times New Roman" w:cs="Times New Roman"/>
          <w:sz w:val="28"/>
          <w:szCs w:val="28"/>
        </w:rPr>
        <w:tab/>
        <w:t xml:space="preserve">Сведения о соблюдении досудебного порядка обращения к ответчику, если это установлено федеральным законом или предусмотрено договором сторон (например, претензии, связанные с ненадлежащим качеством услуг связи или перевозкой пассажиров и </w:t>
      </w:r>
      <w:proofErr w:type="spellStart"/>
      <w:r w:rsidRPr="00925FB1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925FB1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должны быть рассмотрены в досудебном порядке).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8.</w:t>
      </w:r>
      <w:r w:rsidRPr="00925FB1">
        <w:rPr>
          <w:rFonts w:ascii="Times New Roman" w:hAnsi="Times New Roman" w:cs="Times New Roman"/>
          <w:sz w:val="28"/>
          <w:szCs w:val="28"/>
        </w:rPr>
        <w:tab/>
        <w:t>В заявлении могут быть также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  <w:bookmarkStart w:id="0" w:name="_GoBack"/>
      <w:bookmarkEnd w:id="0"/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Что необходимо приложить к исковому заявлению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К исковому заявлению прилагаются: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1.</w:t>
      </w:r>
      <w:r w:rsidRPr="00925FB1">
        <w:rPr>
          <w:rFonts w:ascii="Times New Roman" w:hAnsi="Times New Roman" w:cs="Times New Roman"/>
          <w:sz w:val="28"/>
          <w:szCs w:val="28"/>
        </w:rPr>
        <w:tab/>
        <w:t>Копии искового заявления в соответствии с количеством ответчиков и третьих лиц.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2.</w:t>
      </w:r>
      <w:r w:rsidRPr="00925FB1">
        <w:rPr>
          <w:rFonts w:ascii="Times New Roman" w:hAnsi="Times New Roman" w:cs="Times New Roman"/>
          <w:sz w:val="28"/>
          <w:szCs w:val="28"/>
        </w:rPr>
        <w:tab/>
        <w:t>Документ, подтверждающий уплату государственной пошлины (при цене иска менее 1 млн. руб. потребители от уплаты госпошлины освобождаются);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3.</w:t>
      </w:r>
      <w:r w:rsidRPr="00925FB1">
        <w:rPr>
          <w:rFonts w:ascii="Times New Roman" w:hAnsi="Times New Roman" w:cs="Times New Roman"/>
          <w:sz w:val="28"/>
          <w:szCs w:val="28"/>
        </w:rPr>
        <w:tab/>
        <w:t>Доверенность или иной документ, удостоверяющие полномочия представителя истца;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4.</w:t>
      </w:r>
      <w:r w:rsidRPr="00925FB1">
        <w:rPr>
          <w:rFonts w:ascii="Times New Roman" w:hAnsi="Times New Roman" w:cs="Times New Roman"/>
          <w:sz w:val="28"/>
          <w:szCs w:val="28"/>
        </w:rPr>
        <w:tab/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25FB1">
        <w:rPr>
          <w:rFonts w:ascii="Times New Roman" w:hAnsi="Times New Roman" w:cs="Times New Roman"/>
          <w:sz w:val="28"/>
          <w:szCs w:val="28"/>
        </w:rPr>
        <w:tab/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Куда предъявит исковое заявление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Иски о защите прав потребителей могут быть предъявлены по выбору истца в суд по месту: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-</w:t>
      </w:r>
      <w:r w:rsidRPr="00925FB1">
        <w:rPr>
          <w:rFonts w:ascii="Times New Roman" w:hAnsi="Times New Roman" w:cs="Times New Roman"/>
          <w:sz w:val="28"/>
          <w:szCs w:val="28"/>
        </w:rPr>
        <w:tab/>
        <w:t>нахождения организации, а если ответчиком является индивидуальный предприниматель, - его жительства;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-</w:t>
      </w:r>
      <w:r w:rsidRPr="00925FB1">
        <w:rPr>
          <w:rFonts w:ascii="Times New Roman" w:hAnsi="Times New Roman" w:cs="Times New Roman"/>
          <w:sz w:val="28"/>
          <w:szCs w:val="28"/>
        </w:rPr>
        <w:tab/>
        <w:t>жительства или пребывания истца;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-</w:t>
      </w:r>
      <w:r w:rsidRPr="00925FB1">
        <w:rPr>
          <w:rFonts w:ascii="Times New Roman" w:hAnsi="Times New Roman" w:cs="Times New Roman"/>
          <w:sz w:val="28"/>
          <w:szCs w:val="28"/>
        </w:rPr>
        <w:tab/>
        <w:t>заключения или исполнения договора.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Как направить иск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Подписанное исковое заявление с прилагаемыми документами доставляется в суд лично или отсылается по почте заказным письмом с уведомлением о вручении.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Внимание!</w:t>
      </w:r>
    </w:p>
    <w:p w:rsidR="00BB2DFC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FB1">
        <w:rPr>
          <w:rFonts w:ascii="Times New Roman" w:hAnsi="Times New Roman" w:cs="Times New Roman"/>
          <w:sz w:val="28"/>
          <w:szCs w:val="28"/>
        </w:rPr>
        <w:t>Если цена иска составляет менее 50 тысяч рублей, то необходимо обращаться к мировому судье. Дела, по которым цена иска составляет более 50 тысяч рублей, рассматриваются в городских (районных) судах;</w:t>
      </w:r>
    </w:p>
    <w:p w:rsidR="00304398" w:rsidRPr="00925FB1" w:rsidRDefault="00304398" w:rsidP="0030439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4398" w:rsidRPr="00925FB1" w:rsidSect="003043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98"/>
    <w:rsid w:val="002C3B58"/>
    <w:rsid w:val="00304398"/>
    <w:rsid w:val="00571391"/>
    <w:rsid w:val="00925FB1"/>
    <w:rsid w:val="009F1636"/>
    <w:rsid w:val="00D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2022-03-17T08:34:00Z</dcterms:created>
  <dcterms:modified xsi:type="dcterms:W3CDTF">2022-03-17T08:50:00Z</dcterms:modified>
</cp:coreProperties>
</file>